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7F" w:rsidRDefault="00E35B42" w:rsidP="00E35B42">
      <w:pPr>
        <w:rPr>
          <w:rFonts w:asciiTheme="minorHAnsi" w:hAnsiTheme="minorHAnsi" w:cs="Arial"/>
          <w:sz w:val="25"/>
          <w:szCs w:val="25"/>
        </w:rPr>
      </w:pPr>
      <w:r w:rsidRPr="00F84A7F">
        <w:rPr>
          <w:rFonts w:asciiTheme="minorHAnsi" w:hAnsiTheme="minorHAnsi"/>
          <w:sz w:val="25"/>
          <w:szCs w:val="25"/>
          <w:lang w:val="en-CA"/>
        </w:rPr>
        <w:fldChar w:fldCharType="begin"/>
      </w:r>
      <w:r w:rsidRPr="00F84A7F">
        <w:rPr>
          <w:rFonts w:asciiTheme="minorHAnsi" w:hAnsiTheme="minorHAnsi"/>
          <w:sz w:val="25"/>
          <w:szCs w:val="25"/>
          <w:lang w:val="en-CA"/>
        </w:rPr>
        <w:instrText xml:space="preserve"> SEQ CHAPTER \h \r 1</w:instrText>
      </w:r>
      <w:r w:rsidRPr="00F84A7F">
        <w:rPr>
          <w:rFonts w:asciiTheme="minorHAnsi" w:hAnsiTheme="minorHAnsi"/>
          <w:sz w:val="25"/>
          <w:szCs w:val="25"/>
          <w:lang w:val="en-CA"/>
        </w:rPr>
        <w:fldChar w:fldCharType="end"/>
      </w:r>
      <w:r w:rsidRPr="00F84A7F">
        <w:rPr>
          <w:rFonts w:asciiTheme="minorHAnsi" w:hAnsiTheme="minorHAnsi" w:cs="Arial"/>
          <w:sz w:val="25"/>
          <w:szCs w:val="25"/>
        </w:rPr>
        <w:t>Thi</w:t>
      </w:r>
      <w:r w:rsidR="00F809C0">
        <w:rPr>
          <w:rFonts w:asciiTheme="minorHAnsi" w:hAnsiTheme="minorHAnsi" w:cs="Arial"/>
          <w:sz w:val="25"/>
          <w:szCs w:val="25"/>
        </w:rPr>
        <w:t xml:space="preserve">s 4-H School Enrichment Program </w:t>
      </w:r>
      <w:r w:rsidR="00F84A7F" w:rsidRPr="00F84A7F">
        <w:rPr>
          <w:rFonts w:asciiTheme="minorHAnsi" w:hAnsiTheme="minorHAnsi" w:cs="Arial"/>
          <w:sz w:val="25"/>
          <w:szCs w:val="25"/>
        </w:rPr>
        <w:t xml:space="preserve">was furnished by Kansas State Research and Extension- Shawnee County. </w:t>
      </w:r>
    </w:p>
    <w:p w:rsidR="00F809C0" w:rsidRDefault="00F809C0" w:rsidP="00E35B42">
      <w:pPr>
        <w:rPr>
          <w:rFonts w:asciiTheme="minorHAnsi" w:hAnsiTheme="minorHAnsi" w:cs="Arial"/>
          <w:sz w:val="25"/>
          <w:szCs w:val="25"/>
        </w:rPr>
      </w:pPr>
    </w:p>
    <w:p w:rsidR="00F809C0" w:rsidRDefault="00F809C0" w:rsidP="00E35B42">
      <w:pPr>
        <w:rPr>
          <w:rFonts w:asciiTheme="minorHAnsi" w:hAnsiTheme="minorHAnsi" w:cs="Arial"/>
          <w:sz w:val="25"/>
          <w:szCs w:val="25"/>
        </w:rPr>
      </w:pPr>
    </w:p>
    <w:p w:rsidR="00DE2414" w:rsidRPr="00F84A7F" w:rsidRDefault="00DE2414" w:rsidP="00E35B42">
      <w:pPr>
        <w:rPr>
          <w:rFonts w:asciiTheme="minorHAnsi" w:hAnsiTheme="minorHAnsi" w:cs="Arial"/>
          <w:sz w:val="25"/>
          <w:szCs w:val="25"/>
        </w:rPr>
      </w:pPr>
    </w:p>
    <w:p w:rsidR="00624394" w:rsidRPr="00F84A7F" w:rsidRDefault="00624394" w:rsidP="00E35B42">
      <w:pPr>
        <w:rPr>
          <w:rFonts w:asciiTheme="minorHAnsi" w:hAnsiTheme="minorHAnsi" w:cs="Arial"/>
          <w:sz w:val="25"/>
          <w:szCs w:val="25"/>
        </w:rPr>
        <w:sectPr w:rsidR="00624394" w:rsidRPr="00F84A7F" w:rsidSect="00F84A7F">
          <w:pgSz w:w="15840" w:h="12240" w:orient="landscape"/>
          <w:pgMar w:top="1440" w:right="1440" w:bottom="1440" w:left="1440" w:header="1440" w:footer="1440" w:gutter="0"/>
          <w:cols w:num="2" w:space="720"/>
        </w:sectPr>
      </w:pPr>
    </w:p>
    <w:p w:rsidR="00E35B42" w:rsidRDefault="00F809C0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lastRenderedPageBreak/>
        <w:t xml:space="preserve">4-H is an organization offering youth ages 7 to 18 the </w:t>
      </w:r>
    </w:p>
    <w:p w:rsidR="00E35B42" w:rsidRDefault="00F809C0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  <w:proofErr w:type="gramStart"/>
      <w:r>
        <w:rPr>
          <w:rFonts w:asciiTheme="minorHAnsi" w:hAnsiTheme="minorHAnsi" w:cs="Arial"/>
          <w:sz w:val="25"/>
          <w:szCs w:val="25"/>
        </w:rPr>
        <w:t>opportunity</w:t>
      </w:r>
      <w:proofErr w:type="gramEnd"/>
      <w:r>
        <w:rPr>
          <w:rFonts w:asciiTheme="minorHAnsi" w:hAnsiTheme="minorHAnsi" w:cs="Arial"/>
          <w:sz w:val="25"/>
          <w:szCs w:val="25"/>
        </w:rPr>
        <w:t xml:space="preserve"> to explore many different project</w:t>
      </w:r>
      <w:r w:rsidR="00C96E5D">
        <w:rPr>
          <w:rFonts w:asciiTheme="minorHAnsi" w:hAnsiTheme="minorHAnsi" w:cs="Arial"/>
          <w:sz w:val="25"/>
          <w:szCs w:val="25"/>
        </w:rPr>
        <w:t>s</w:t>
      </w:r>
      <w:r>
        <w:rPr>
          <w:rFonts w:asciiTheme="minorHAnsi" w:hAnsiTheme="minorHAnsi" w:cs="Arial"/>
          <w:sz w:val="25"/>
          <w:szCs w:val="25"/>
        </w:rPr>
        <w:t xml:space="preserve">. </w:t>
      </w:r>
      <w:r w:rsidR="00E35B42" w:rsidRPr="00F84A7F">
        <w:rPr>
          <w:rFonts w:asciiTheme="minorHAnsi" w:hAnsiTheme="minorHAnsi" w:cs="Arial"/>
          <w:sz w:val="25"/>
          <w:szCs w:val="25"/>
        </w:rPr>
        <w:t xml:space="preserve">From rabbits </w:t>
      </w:r>
      <w:r w:rsidR="00C96E5D">
        <w:rPr>
          <w:rFonts w:asciiTheme="minorHAnsi" w:hAnsiTheme="minorHAnsi" w:cs="Arial"/>
          <w:sz w:val="25"/>
          <w:szCs w:val="25"/>
        </w:rPr>
        <w:t>to rockets, cooking to construction zone</w:t>
      </w:r>
      <w:r w:rsidR="00E35B42" w:rsidRPr="00F84A7F">
        <w:rPr>
          <w:rFonts w:asciiTheme="minorHAnsi" w:hAnsiTheme="minorHAnsi" w:cs="Arial"/>
          <w:sz w:val="25"/>
          <w:szCs w:val="25"/>
        </w:rPr>
        <w:t>, dog care to dairy goats, the variety of projects you can enroll in are virt</w:t>
      </w:r>
      <w:r w:rsidR="00C96E5D">
        <w:rPr>
          <w:rFonts w:asciiTheme="minorHAnsi" w:hAnsiTheme="minorHAnsi" w:cs="Arial"/>
          <w:sz w:val="25"/>
          <w:szCs w:val="25"/>
        </w:rPr>
        <w:t xml:space="preserve">ually unlimited. </w:t>
      </w:r>
      <w:r w:rsidR="00E35B42" w:rsidRPr="00F84A7F">
        <w:rPr>
          <w:rFonts w:asciiTheme="minorHAnsi" w:hAnsiTheme="minorHAnsi" w:cs="Arial"/>
          <w:sz w:val="25"/>
          <w:szCs w:val="25"/>
        </w:rPr>
        <w:t>If you don’t find a project that pleases you, you can create your own!! The only limit to the kinds of projects there are for you is your imagination!</w:t>
      </w:r>
      <w:r w:rsidR="00C96E5D">
        <w:rPr>
          <w:rFonts w:asciiTheme="minorHAnsi" w:hAnsiTheme="minorHAnsi" w:cs="Arial"/>
          <w:sz w:val="25"/>
          <w:szCs w:val="25"/>
        </w:rPr>
        <w:t xml:space="preserve"> 4-H not only offers fun educational projects but life skills that will last a lifetime. These skills include:</w:t>
      </w:r>
    </w:p>
    <w:p w:rsidR="00C96E5D" w:rsidRDefault="00C96E5D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</w:p>
    <w:p w:rsidR="00C96E5D" w:rsidRDefault="00C96E5D" w:rsidP="00C96E5D">
      <w:pPr>
        <w:pStyle w:val="ListParagraph"/>
        <w:numPr>
          <w:ilvl w:val="0"/>
          <w:numId w:val="2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 xml:space="preserve">Build self-confidence </w:t>
      </w:r>
    </w:p>
    <w:p w:rsidR="00C96E5D" w:rsidRDefault="00C96E5D" w:rsidP="00C96E5D">
      <w:pPr>
        <w:pStyle w:val="ListParagraph"/>
        <w:numPr>
          <w:ilvl w:val="0"/>
          <w:numId w:val="2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>Develop an inquiring mind</w:t>
      </w:r>
    </w:p>
    <w:p w:rsidR="00C96E5D" w:rsidRDefault="00C96E5D" w:rsidP="00C96E5D">
      <w:pPr>
        <w:pStyle w:val="ListParagraph"/>
        <w:numPr>
          <w:ilvl w:val="0"/>
          <w:numId w:val="2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 xml:space="preserve">Set goals and make decisions </w:t>
      </w:r>
    </w:p>
    <w:p w:rsidR="00C96E5D" w:rsidRDefault="00C96E5D" w:rsidP="00C96E5D">
      <w:pPr>
        <w:pStyle w:val="ListParagraph"/>
        <w:numPr>
          <w:ilvl w:val="0"/>
          <w:numId w:val="2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>Relate to other people</w:t>
      </w:r>
    </w:p>
    <w:p w:rsidR="00C96E5D" w:rsidRPr="00C96E5D" w:rsidRDefault="00C96E5D" w:rsidP="00C96E5D">
      <w:pPr>
        <w:pStyle w:val="ListParagraph"/>
        <w:numPr>
          <w:ilvl w:val="0"/>
          <w:numId w:val="2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 xml:space="preserve">Develop a concern for the community 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  <w:r w:rsidRPr="00F84A7F">
        <w:rPr>
          <w:rFonts w:asciiTheme="minorHAnsi" w:hAnsiTheme="minorHAnsi" w:cs="Arial"/>
          <w:sz w:val="25"/>
          <w:szCs w:val="25"/>
        </w:rPr>
        <w:t>If you would like more information about 4-H, please contact: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5"/>
          <w:szCs w:val="25"/>
        </w:rPr>
      </w:pPr>
    </w:p>
    <w:p w:rsidR="00E35B42" w:rsidRPr="00DE241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E2414">
        <w:rPr>
          <w:rFonts w:asciiTheme="minorHAnsi" w:hAnsiTheme="minorHAnsi" w:cs="Arial"/>
          <w:b/>
          <w:bCs/>
          <w:sz w:val="28"/>
          <w:szCs w:val="28"/>
        </w:rPr>
        <w:t>Shawnee County</w:t>
      </w:r>
      <w:r w:rsidR="00F84A7F" w:rsidRPr="00DE2414">
        <w:rPr>
          <w:rFonts w:asciiTheme="minorHAnsi" w:hAnsiTheme="minorHAnsi" w:cs="Arial"/>
          <w:b/>
          <w:bCs/>
          <w:sz w:val="28"/>
          <w:szCs w:val="28"/>
        </w:rPr>
        <w:t xml:space="preserve"> Extension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84A7F">
        <w:rPr>
          <w:rFonts w:asciiTheme="minorHAnsi" w:hAnsiTheme="minorHAnsi" w:cs="Arial"/>
          <w:b/>
          <w:bCs/>
          <w:sz w:val="28"/>
          <w:szCs w:val="28"/>
        </w:rPr>
        <w:t>1740 SW Western</w:t>
      </w:r>
    </w:p>
    <w:p w:rsidR="00E35B42" w:rsidRPr="00F84A7F" w:rsidRDefault="00F84A7F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Topeka, KS </w:t>
      </w:r>
      <w:r w:rsidR="00E35B42" w:rsidRPr="00F84A7F">
        <w:rPr>
          <w:rFonts w:asciiTheme="minorHAnsi" w:hAnsiTheme="minorHAnsi" w:cs="Arial"/>
          <w:b/>
          <w:bCs/>
          <w:sz w:val="28"/>
          <w:szCs w:val="28"/>
        </w:rPr>
        <w:t>66604</w:t>
      </w:r>
    </w:p>
    <w:p w:rsidR="00E35B42" w:rsidRPr="00F84A7F" w:rsidRDefault="00AA5889" w:rsidP="00AA5889">
      <w:pPr>
        <w:numPr>
          <w:ilvl w:val="12"/>
          <w:numId w:val="0"/>
        </w:numPr>
        <w:tabs>
          <w:tab w:val="left" w:pos="-432"/>
          <w:tab w:val="left" w:pos="-9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08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 w:rsidR="00E35B42" w:rsidRPr="00F84A7F">
        <w:rPr>
          <w:rFonts w:asciiTheme="minorHAnsi" w:hAnsiTheme="minorHAnsi" w:cs="Arial"/>
          <w:b/>
          <w:bCs/>
          <w:sz w:val="28"/>
          <w:szCs w:val="28"/>
        </w:rPr>
        <w:t xml:space="preserve">Phone </w:t>
      </w:r>
      <w:r w:rsidR="00F84A7F">
        <w:rPr>
          <w:rFonts w:asciiTheme="minorHAnsi" w:hAnsiTheme="minorHAnsi" w:cs="Arial"/>
          <w:b/>
          <w:bCs/>
          <w:sz w:val="28"/>
          <w:szCs w:val="28"/>
        </w:rPr>
        <w:t>(785)232-0062 ext. 111</w:t>
      </w:r>
    </w:p>
    <w:p w:rsidR="00AA5889" w:rsidRDefault="00AA5889" w:rsidP="00AA5889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080"/>
        <w:jc w:val="center"/>
        <w:rPr>
          <w:rStyle w:val="SYSHYPERTEXT"/>
          <w:rFonts w:asciiTheme="minorHAnsi" w:hAnsiTheme="minorHAnsi" w:cs="Arial"/>
          <w:sz w:val="28"/>
          <w:szCs w:val="28"/>
        </w:rPr>
      </w:pPr>
      <w:r>
        <w:tab/>
      </w:r>
      <w:r>
        <w:tab/>
      </w:r>
      <w:hyperlink r:id="rId7" w:history="1">
        <w:r w:rsidR="00E35B42" w:rsidRPr="00F84A7F">
          <w:rPr>
            <w:rStyle w:val="SYSHYPERTEXT"/>
            <w:rFonts w:asciiTheme="minorHAnsi" w:hAnsiTheme="minorHAnsi" w:cs="Arial"/>
            <w:sz w:val="28"/>
            <w:szCs w:val="28"/>
          </w:rPr>
          <w:t>www.shawnee.ksu.edu</w:t>
        </w:r>
      </w:hyperlink>
    </w:p>
    <w:p w:rsidR="00C96E5D" w:rsidRPr="00166CFD" w:rsidRDefault="00AA5889" w:rsidP="00166CFD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08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</w:t>
      </w:r>
      <w:r w:rsidRPr="00BE0B9B">
        <w:drawing>
          <wp:inline distT="0" distB="0" distL="0" distR="0" wp14:anchorId="1751438C" wp14:editId="2399182E">
            <wp:extent cx="503434" cy="5034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34" cy="50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60"/>
          <w:szCs w:val="60"/>
        </w:rPr>
      </w:pPr>
      <w:r w:rsidRPr="00F84A7F">
        <w:rPr>
          <w:rFonts w:asciiTheme="minorHAnsi" w:hAnsiTheme="minorHAnsi" w:cs="Arial"/>
          <w:b/>
          <w:bCs/>
          <w:sz w:val="60"/>
          <w:szCs w:val="60"/>
        </w:rPr>
        <w:lastRenderedPageBreak/>
        <w:t>My Painted Lady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sz w:val="60"/>
          <w:szCs w:val="60"/>
        </w:rPr>
      </w:pPr>
      <w:r w:rsidRPr="00F84A7F">
        <w:rPr>
          <w:rFonts w:asciiTheme="minorHAnsi" w:hAnsiTheme="minorHAnsi" w:cs="Arial"/>
          <w:b/>
          <w:bCs/>
          <w:sz w:val="60"/>
          <w:szCs w:val="60"/>
        </w:rPr>
        <w:t>Butterfly Book</w:t>
      </w:r>
    </w:p>
    <w:p w:rsidR="00E35B42" w:rsidRPr="00F84A7F" w:rsidRDefault="00F84A7F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60"/>
          <w:szCs w:val="60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0" allowOverlap="1" wp14:anchorId="586575F1" wp14:editId="476A832E">
            <wp:simplePos x="0" y="0"/>
            <wp:positionH relativeFrom="margin">
              <wp:posOffset>5078994</wp:posOffset>
            </wp:positionH>
            <wp:positionV relativeFrom="paragraph">
              <wp:posOffset>272233</wp:posOffset>
            </wp:positionV>
            <wp:extent cx="2453489" cy="1660377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38" cy="166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B42" w:rsidRPr="00F84A7F">
        <w:rPr>
          <w:rFonts w:asciiTheme="minorHAnsi" w:hAnsiTheme="minorHAnsi" w:cs="Arial"/>
          <w:sz w:val="60"/>
          <w:szCs w:val="60"/>
        </w:rPr>
        <w:tab/>
      </w: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ab/>
      </w:r>
      <w:r>
        <w:rPr>
          <w:rFonts w:ascii="Arial" w:hAnsi="Arial" w:cs="Arial"/>
          <w:sz w:val="60"/>
          <w:szCs w:val="60"/>
        </w:rPr>
        <w:tab/>
      </w:r>
      <w:r>
        <w:rPr>
          <w:rFonts w:ascii="Arial" w:hAnsi="Arial" w:cs="Arial"/>
          <w:sz w:val="60"/>
          <w:szCs w:val="60"/>
        </w:rPr>
        <w:tab/>
      </w: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60"/>
          <w:szCs w:val="60"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60"/>
          <w:szCs w:val="60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60"/>
          <w:szCs w:val="60"/>
        </w:rPr>
      </w:pPr>
    </w:p>
    <w:p w:rsidR="00E35B42" w:rsidRP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ab/>
      </w:r>
      <w:r w:rsidR="00F84A7F" w:rsidRPr="00624394">
        <w:rPr>
          <w:rFonts w:asciiTheme="minorHAnsi" w:hAnsiTheme="minorHAnsi" w:cs="Arial"/>
          <w:sz w:val="36"/>
          <w:szCs w:val="36"/>
        </w:rPr>
        <w:t>Name________________</w:t>
      </w:r>
      <w:r>
        <w:rPr>
          <w:rFonts w:asciiTheme="minorHAnsi" w:hAnsiTheme="minorHAnsi" w:cs="Arial"/>
          <w:sz w:val="36"/>
          <w:szCs w:val="36"/>
        </w:rPr>
        <w:t>________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36"/>
          <w:szCs w:val="36"/>
        </w:rPr>
      </w:pPr>
    </w:p>
    <w:p w:rsidR="00E35B42" w:rsidRP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ab/>
      </w:r>
      <w:r w:rsidR="00F84A7F" w:rsidRPr="00624394">
        <w:rPr>
          <w:rFonts w:asciiTheme="minorHAnsi" w:hAnsiTheme="minorHAnsi" w:cs="Arial"/>
          <w:sz w:val="36"/>
          <w:szCs w:val="36"/>
        </w:rPr>
        <w:t>School________________</w:t>
      </w:r>
      <w:r>
        <w:rPr>
          <w:rFonts w:asciiTheme="minorHAnsi" w:hAnsiTheme="minorHAnsi" w:cs="Arial"/>
          <w:sz w:val="36"/>
          <w:szCs w:val="36"/>
        </w:rPr>
        <w:t>_______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36"/>
          <w:szCs w:val="36"/>
        </w:rPr>
      </w:pPr>
    </w:p>
    <w:p w:rsidR="00E35B42" w:rsidRP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ab/>
      </w:r>
      <w:r w:rsidR="00F84A7F" w:rsidRPr="00624394">
        <w:rPr>
          <w:rFonts w:asciiTheme="minorHAnsi" w:hAnsiTheme="minorHAnsi" w:cs="Arial"/>
          <w:sz w:val="36"/>
          <w:szCs w:val="36"/>
        </w:rPr>
        <w:t>Teacher_______________</w:t>
      </w:r>
      <w:r>
        <w:rPr>
          <w:rFonts w:asciiTheme="minorHAnsi" w:hAnsiTheme="minorHAnsi" w:cs="Arial"/>
          <w:sz w:val="36"/>
          <w:szCs w:val="36"/>
        </w:rPr>
        <w:t>_______</w:t>
      </w:r>
    </w:p>
    <w:p w:rsidR="00624394" w:rsidRDefault="00624394" w:rsidP="00F84A7F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36"/>
          <w:szCs w:val="36"/>
        </w:rPr>
      </w:pPr>
    </w:p>
    <w:p w:rsidR="00F84A7F" w:rsidRPr="00624394" w:rsidRDefault="00624394" w:rsidP="00F84A7F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ab/>
      </w:r>
      <w:r w:rsidR="00F84A7F" w:rsidRPr="00624394">
        <w:rPr>
          <w:rFonts w:asciiTheme="minorHAnsi" w:hAnsiTheme="minorHAnsi" w:cs="Arial"/>
          <w:sz w:val="36"/>
          <w:szCs w:val="36"/>
        </w:rPr>
        <w:t>Grade________________</w:t>
      </w:r>
      <w:r>
        <w:rPr>
          <w:rFonts w:asciiTheme="minorHAnsi" w:hAnsiTheme="minorHAnsi" w:cs="Arial"/>
          <w:sz w:val="36"/>
          <w:szCs w:val="36"/>
        </w:rPr>
        <w:t>________</w:t>
      </w:r>
    </w:p>
    <w:p w:rsidR="00F84A7F" w:rsidRPr="00242114" w:rsidRDefault="00F84A7F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sz w:val="28"/>
          <w:szCs w:val="28"/>
        </w:rPr>
      </w:pPr>
    </w:p>
    <w:p w:rsidR="00E35B42" w:rsidRPr="0024211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242114">
        <w:rPr>
          <w:rFonts w:asciiTheme="minorHAnsi" w:hAnsiTheme="minorHAnsi" w:cs="Arial"/>
          <w:b/>
          <w:sz w:val="28"/>
          <w:szCs w:val="28"/>
        </w:rPr>
        <w:lastRenderedPageBreak/>
        <w:t>THE CATERPILLARS ARRIVE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We have ________ caterpillars.</w:t>
      </w:r>
    </w:p>
    <w:p w:rsidR="00624394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 xml:space="preserve">_______________ </w:t>
      </w:r>
      <w:proofErr w:type="gramStart"/>
      <w:r w:rsidRPr="00F84A7F">
        <w:rPr>
          <w:rFonts w:asciiTheme="minorHAnsi" w:hAnsiTheme="minorHAnsi" w:cs="Arial"/>
          <w:sz w:val="26"/>
          <w:szCs w:val="26"/>
        </w:rPr>
        <w:t>from</w:t>
      </w:r>
      <w:proofErr w:type="gramEnd"/>
      <w:r w:rsidRPr="00F84A7F">
        <w:rPr>
          <w:rFonts w:asciiTheme="minorHAnsi" w:hAnsiTheme="minorHAnsi" w:cs="Arial"/>
          <w:sz w:val="26"/>
          <w:szCs w:val="26"/>
        </w:rPr>
        <w:t xml:space="preserve"> K-State Research and Extension - Shawnee County brought the caterpillars to our</w:t>
      </w:r>
      <w:r w:rsidRPr="00624394">
        <w:rPr>
          <w:rFonts w:asciiTheme="minorHAnsi" w:hAnsiTheme="minorHAnsi" w:cs="Arial"/>
          <w:sz w:val="26"/>
          <w:szCs w:val="26"/>
        </w:rPr>
        <w:t xml:space="preserve"> </w:t>
      </w:r>
      <w:r w:rsidRPr="00F84A7F">
        <w:rPr>
          <w:rFonts w:asciiTheme="minorHAnsi" w:hAnsiTheme="minorHAnsi" w:cs="Arial"/>
          <w:sz w:val="26"/>
          <w:szCs w:val="26"/>
        </w:rPr>
        <w:t>classroom.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Our caterpillars are in cups.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The cup has enough air in it for the caterpillar.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The cup has food in it.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 xml:space="preserve">This food is made from a plant called </w:t>
      </w:r>
      <w:proofErr w:type="spellStart"/>
      <w:r w:rsidRPr="00F84A7F">
        <w:rPr>
          <w:rFonts w:asciiTheme="minorHAnsi" w:hAnsiTheme="minorHAnsi" w:cs="Arial"/>
          <w:sz w:val="26"/>
          <w:szCs w:val="26"/>
        </w:rPr>
        <w:t>Malva</w:t>
      </w:r>
      <w:proofErr w:type="spellEnd"/>
      <w:r w:rsidRPr="00F84A7F">
        <w:rPr>
          <w:rFonts w:asciiTheme="minorHAnsi" w:hAnsiTheme="minorHAnsi" w:cs="Arial"/>
          <w:sz w:val="26"/>
          <w:szCs w:val="26"/>
        </w:rPr>
        <w:t>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 xml:space="preserve">Caterpillars like to eat </w:t>
      </w:r>
      <w:proofErr w:type="spellStart"/>
      <w:r w:rsidRPr="00F84A7F">
        <w:rPr>
          <w:rFonts w:asciiTheme="minorHAnsi" w:hAnsiTheme="minorHAnsi" w:cs="Arial"/>
          <w:sz w:val="26"/>
          <w:szCs w:val="26"/>
        </w:rPr>
        <w:t>Malva</w:t>
      </w:r>
      <w:proofErr w:type="spellEnd"/>
      <w:r w:rsidRPr="00F84A7F">
        <w:rPr>
          <w:rFonts w:asciiTheme="minorHAnsi" w:hAnsiTheme="minorHAnsi" w:cs="Arial"/>
          <w:sz w:val="26"/>
          <w:szCs w:val="26"/>
        </w:rPr>
        <w:t xml:space="preserve"> plants.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Caterpillars like to eat the food in the cup.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Be very careful with your caterpillars.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You must not turn the caterpillar upside down.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Do not drop your caterpillar.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Do not</w:t>
      </w:r>
      <w:r>
        <w:rPr>
          <w:rFonts w:asciiTheme="minorHAnsi" w:hAnsiTheme="minorHAnsi" w:cs="Arial"/>
          <w:sz w:val="26"/>
          <w:szCs w:val="26"/>
        </w:rPr>
        <w:t xml:space="preserve"> keep the caterpillar too hot or</w:t>
      </w:r>
      <w:r w:rsidRPr="00F84A7F">
        <w:rPr>
          <w:rFonts w:asciiTheme="minorHAnsi" w:hAnsiTheme="minorHAnsi" w:cs="Arial"/>
          <w:sz w:val="26"/>
          <w:szCs w:val="26"/>
        </w:rPr>
        <w:t xml:space="preserve"> too cold.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Your caterpillars are quiet sometimes.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When your caterpillar is quiet, he is resting or sleeping.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ab/>
      </w:r>
      <w:r w:rsidRPr="00F84A7F">
        <w:rPr>
          <w:rFonts w:asciiTheme="minorHAnsi" w:hAnsiTheme="minorHAnsi" w:cs="Arial"/>
          <w:sz w:val="26"/>
          <w:szCs w:val="26"/>
        </w:rPr>
        <w:tab/>
      </w:r>
      <w:r w:rsidRPr="00F84A7F">
        <w:rPr>
          <w:rFonts w:asciiTheme="minorHAnsi" w:hAnsiTheme="minorHAnsi" w:cs="Arial"/>
          <w:sz w:val="26"/>
          <w:szCs w:val="26"/>
        </w:rPr>
        <w:tab/>
      </w:r>
      <w:r w:rsidRPr="00F84A7F">
        <w:rPr>
          <w:rFonts w:asciiTheme="minorHAnsi" w:hAnsiTheme="minorHAnsi" w:cs="Arial"/>
          <w:sz w:val="26"/>
          <w:szCs w:val="26"/>
        </w:rPr>
        <w:tab/>
      </w:r>
      <w:r w:rsidRPr="00F84A7F">
        <w:rPr>
          <w:rFonts w:asciiTheme="minorHAnsi" w:hAnsiTheme="minorHAnsi" w:cs="Arial"/>
          <w:sz w:val="26"/>
          <w:szCs w:val="26"/>
        </w:rPr>
        <w:tab/>
      </w:r>
      <w:r w:rsidRPr="00F84A7F">
        <w:rPr>
          <w:rFonts w:asciiTheme="minorHAnsi" w:hAnsiTheme="minorHAnsi" w:cs="Arial"/>
          <w:sz w:val="26"/>
          <w:szCs w:val="26"/>
        </w:rPr>
        <w:tab/>
      </w:r>
      <w:r w:rsidRPr="00F84A7F">
        <w:rPr>
          <w:rFonts w:asciiTheme="minorHAnsi" w:hAnsiTheme="minorHAnsi" w:cs="Arial"/>
          <w:sz w:val="26"/>
          <w:szCs w:val="26"/>
        </w:rPr>
        <w:tab/>
      </w:r>
      <w:r w:rsidRPr="00F84A7F">
        <w:rPr>
          <w:rFonts w:asciiTheme="minorHAnsi" w:hAnsiTheme="minorHAnsi" w:cs="Arial"/>
          <w:sz w:val="26"/>
          <w:szCs w:val="26"/>
        </w:rPr>
        <w:tab/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Your caterpillar is growing.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Your caterpillar is getting ready to change.</w:t>
      </w: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When the caterpillar moves its head from side to side, it is spinning silk.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tbl>
      <w:tblPr>
        <w:tblpPr w:leftFromText="180" w:rightFromText="180" w:vertAnchor="text" w:horzAnchor="page" w:tblpX="8597" w:tblpY="706"/>
        <w:tblW w:w="64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4"/>
      </w:tblGrid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</w:rPr>
              <w:t>B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Q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W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X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K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Q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B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W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Y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J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B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Y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Y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B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J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Q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Y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K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J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Y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Q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Y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B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Q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M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Y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Q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V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K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U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H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J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K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W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O</w:t>
            </w:r>
          </w:p>
        </w:tc>
      </w:tr>
      <w:tr w:rsidR="00F84A7F" w:rsidTr="00F84A7F">
        <w:trPr>
          <w:cantSplit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P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T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Y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G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A7F" w:rsidRPr="00427FF1" w:rsidRDefault="00F84A7F" w:rsidP="00F84A7F">
            <w:pPr>
              <w:numPr>
                <w:ilvl w:val="12"/>
                <w:numId w:val="0"/>
              </w:numPr>
              <w:tabs>
                <w:tab w:val="left" w:pos="-432"/>
                <w:tab w:val="left" w:pos="0"/>
              </w:tabs>
              <w:spacing w:before="100" w:after="56"/>
              <w:rPr>
                <w:rFonts w:asciiTheme="minorHAnsi" w:hAnsiTheme="minorHAnsi"/>
                <w:b/>
              </w:rPr>
            </w:pPr>
            <w:r w:rsidRPr="00427FF1">
              <w:rPr>
                <w:rFonts w:asciiTheme="minorHAnsi" w:hAnsiTheme="minorHAnsi" w:cs="Arial"/>
                <w:b/>
                <w:bCs/>
              </w:rPr>
              <w:t>B</w:t>
            </w:r>
          </w:p>
        </w:tc>
      </w:tr>
    </w:tbl>
    <w:p w:rsidR="00624394" w:rsidRPr="00F84A7F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84A7F">
        <w:rPr>
          <w:rFonts w:asciiTheme="minorHAnsi" w:hAnsiTheme="minorHAnsi" w:cs="Arial"/>
          <w:b/>
          <w:bCs/>
          <w:sz w:val="28"/>
          <w:szCs w:val="28"/>
        </w:rPr>
        <w:lastRenderedPageBreak/>
        <w:t>Painted Lady Butterfly Word Find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Default="00427FF1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Antennae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Butterfly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Caterpillar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427FF1" w:rsidRDefault="00427FF1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Chrysalis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Instar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Larva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427FF1" w:rsidRDefault="00427FF1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Malva</w:t>
      </w:r>
      <w:proofErr w:type="spellEnd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Metamorphosis</w:t>
      </w:r>
      <w:r>
        <w:rPr>
          <w:rFonts w:asciiTheme="minorHAnsi" w:hAnsiTheme="minorHAnsi" w:cs="Arial"/>
          <w:sz w:val="24"/>
          <w:szCs w:val="24"/>
        </w:rPr>
        <w:tab/>
        <w:t>Mimic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427FF1" w:rsidRDefault="00DB5D68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Molt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Phero</w:t>
      </w:r>
      <w:r w:rsidR="00427FF1">
        <w:rPr>
          <w:rFonts w:asciiTheme="minorHAnsi" w:hAnsiTheme="minorHAnsi" w:cs="Arial"/>
          <w:sz w:val="24"/>
          <w:szCs w:val="24"/>
        </w:rPr>
        <w:t>mone</w:t>
      </w:r>
      <w:r w:rsidR="00427FF1">
        <w:rPr>
          <w:rFonts w:asciiTheme="minorHAnsi" w:hAnsiTheme="minorHAnsi" w:cs="Arial"/>
          <w:sz w:val="24"/>
          <w:szCs w:val="24"/>
        </w:rPr>
        <w:tab/>
      </w:r>
      <w:r w:rsidR="00427FF1">
        <w:rPr>
          <w:rFonts w:asciiTheme="minorHAnsi" w:hAnsiTheme="minorHAnsi" w:cs="Arial"/>
          <w:sz w:val="24"/>
          <w:szCs w:val="24"/>
        </w:rPr>
        <w:tab/>
        <w:t>Proboscis</w:t>
      </w:r>
      <w:r w:rsidR="00427FF1">
        <w:rPr>
          <w:rFonts w:asciiTheme="minorHAnsi" w:hAnsiTheme="minorHAnsi" w:cs="Arial"/>
          <w:sz w:val="24"/>
          <w:szCs w:val="24"/>
        </w:rPr>
        <w:tab/>
      </w:r>
      <w:r w:rsidR="00427FF1">
        <w:rPr>
          <w:rFonts w:asciiTheme="minorHAnsi" w:hAnsiTheme="minorHAnsi" w:cs="Arial"/>
          <w:sz w:val="24"/>
          <w:szCs w:val="24"/>
        </w:rPr>
        <w:tab/>
      </w:r>
    </w:p>
    <w:p w:rsidR="00427FF1" w:rsidRPr="00427FF1" w:rsidRDefault="00DB5D68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Prolegs</w:t>
      </w:r>
      <w:proofErr w:type="spellEnd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Pupa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Wings 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8"/>
          <w:szCs w:val="28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F84A7F" w:rsidRDefault="00F84A7F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</w:rPr>
      </w:pPr>
    </w:p>
    <w:p w:rsidR="00242114" w:rsidRDefault="0024211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When your caterpillars get big, watch them carefully.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They will crawl to the top of their cup and hang down.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Next the skin splits along their back.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Under the skin is the chrysalis.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Soon the chrysalis becomes hard and changes color.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Take the lid off the cup.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Your class has a large cage.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Your teacher will tape the lid with the chrysalis on it to the inside of the cage.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This is waiting time for you.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Inside the chrysalis is very busy.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What do you think is happening in there?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 xml:space="preserve">After a complete metamorphosis, your butterfly emerges. 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The wings are wet and limp.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The soon straighten out, and the butterfly is able to fly.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Your butterfly will want to eat.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 xml:space="preserve">You will feed it in a jar </w:t>
      </w:r>
      <w:r w:rsidR="000B08FF" w:rsidRPr="00F84A7F">
        <w:rPr>
          <w:rFonts w:asciiTheme="minorHAnsi" w:hAnsiTheme="minorHAnsi" w:cs="Arial"/>
          <w:sz w:val="26"/>
          <w:szCs w:val="26"/>
        </w:rPr>
        <w:t>lid that</w:t>
      </w:r>
      <w:r w:rsidRPr="00F84A7F">
        <w:rPr>
          <w:rFonts w:asciiTheme="minorHAnsi" w:hAnsiTheme="minorHAnsi" w:cs="Arial"/>
          <w:sz w:val="26"/>
          <w:szCs w:val="26"/>
        </w:rPr>
        <w:t xml:space="preserve"> has some cotton balls in it.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Put some sugar water on the cotton balls, and then place it in the cage.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 xml:space="preserve">The butterfly will stand on the cotton balls, and taste the sugar water with its feet. It then will use </w:t>
      </w:r>
      <w:r w:rsidR="000B08FF" w:rsidRPr="00F84A7F">
        <w:rPr>
          <w:rFonts w:asciiTheme="minorHAnsi" w:hAnsiTheme="minorHAnsi" w:cs="Arial"/>
          <w:sz w:val="26"/>
          <w:szCs w:val="26"/>
        </w:rPr>
        <w:t>its</w:t>
      </w:r>
      <w:r w:rsidRPr="00F84A7F">
        <w:rPr>
          <w:rFonts w:asciiTheme="minorHAnsi" w:hAnsiTheme="minorHAnsi" w:cs="Arial"/>
          <w:sz w:val="26"/>
          <w:szCs w:val="26"/>
        </w:rPr>
        <w:t xml:space="preserve"> proboscis and drink the sugar water.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6"/>
          <w:szCs w:val="26"/>
        </w:rPr>
      </w:pPr>
      <w:r w:rsidRPr="00F84A7F">
        <w:rPr>
          <w:rFonts w:asciiTheme="minorHAnsi" w:hAnsiTheme="minorHAnsi" w:cs="Arial"/>
          <w:sz w:val="26"/>
          <w:szCs w:val="26"/>
        </w:rPr>
        <w:t>You may release the butterflies outside on a nice sun shiny day near some flowers or bushes.</w: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84A7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221D238" wp14:editId="668A5D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</w:p>
    <w:p w:rsidR="00E35B42" w:rsidRPr="00F84A7F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242114" w:rsidRDefault="0024211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Draw a picture of your butterflies. </w:t>
      </w: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E35B42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24394" w:rsidRDefault="0062439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242114" w:rsidRDefault="00242114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lastRenderedPageBreak/>
        <w:t>FROM CATERPILLAR TO BUTTERFLY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>The caterpillars came on ___________________.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>The caterpillars changed to chrysalides on ________.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>The chrysalides emerged as butterflies on ________.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ab/>
      </w:r>
      <w:r w:rsidRPr="00624394">
        <w:rPr>
          <w:rFonts w:asciiTheme="minorHAnsi" w:hAnsiTheme="minorHAnsi" w:cs="Arial"/>
          <w:b/>
          <w:bCs/>
          <w:sz w:val="28"/>
          <w:szCs w:val="28"/>
          <w:u w:val="single"/>
        </w:rPr>
        <w:t>STAGES</w:t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</w:r>
      <w:r w:rsidRPr="00624394">
        <w:rPr>
          <w:rFonts w:asciiTheme="minorHAnsi" w:hAnsiTheme="minorHAnsi" w:cs="Arial"/>
          <w:b/>
          <w:bCs/>
          <w:sz w:val="28"/>
          <w:szCs w:val="28"/>
          <w:u w:val="single"/>
        </w:rPr>
        <w:t>DAYS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>Caterpillar to Chrysalis</w:t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  <w:t>_____________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 xml:space="preserve">Chrysalis to Butterfly </w:t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  <w:t>_____________</w:t>
      </w:r>
    </w:p>
    <w:p w:rsidR="00E35B42" w:rsidRPr="00624394" w:rsidRDefault="00E35B42" w:rsidP="00E35B42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E35B42" w:rsidRPr="00624394" w:rsidRDefault="00E35B42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>Caterpillar to Butterfly</w:t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</w:r>
      <w:r w:rsidRPr="00624394">
        <w:rPr>
          <w:rFonts w:asciiTheme="minorHAnsi" w:hAnsiTheme="minorHAnsi" w:cs="Arial"/>
          <w:b/>
          <w:bCs/>
          <w:sz w:val="28"/>
          <w:szCs w:val="28"/>
        </w:rPr>
        <w:tab/>
        <w:t>_____________</w:t>
      </w:r>
    </w:p>
    <w:p w:rsidR="00624394" w:rsidRPr="00624394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Theme="minorHAnsi" w:hAnsiTheme="minorHAnsi" w:cs="Arial"/>
          <w:b/>
          <w:bCs/>
          <w:sz w:val="28"/>
          <w:szCs w:val="28"/>
        </w:rPr>
      </w:pPr>
    </w:p>
    <w:p w:rsidR="00624394" w:rsidRPr="00624394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Theme="minorHAnsi" w:hAnsiTheme="minorHAnsi" w:cs="Arial"/>
          <w:b/>
          <w:bCs/>
          <w:sz w:val="28"/>
          <w:szCs w:val="28"/>
        </w:rPr>
      </w:pPr>
    </w:p>
    <w:p w:rsidR="00624394" w:rsidRPr="00624394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>Which stage las</w:t>
      </w:r>
      <w:r>
        <w:rPr>
          <w:rFonts w:asciiTheme="minorHAnsi" w:hAnsiTheme="minorHAnsi" w:cs="Arial"/>
          <w:b/>
          <w:bCs/>
          <w:sz w:val="28"/>
          <w:szCs w:val="28"/>
        </w:rPr>
        <w:t>ted the longest? ________________</w:t>
      </w:r>
    </w:p>
    <w:p w:rsidR="00624394" w:rsidRPr="00624394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624394" w:rsidRPr="00624394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 xml:space="preserve">Which stage was the </w:t>
      </w:r>
      <w:r>
        <w:rPr>
          <w:rFonts w:asciiTheme="minorHAnsi" w:hAnsiTheme="minorHAnsi" w:cs="Arial"/>
          <w:b/>
          <w:bCs/>
          <w:sz w:val="28"/>
          <w:szCs w:val="28"/>
        </w:rPr>
        <w:t>shortest? _________________</w:t>
      </w:r>
    </w:p>
    <w:p w:rsidR="00624394" w:rsidRPr="00624394" w:rsidRDefault="00624394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624394" w:rsidRPr="00624394" w:rsidRDefault="00624394" w:rsidP="00624394">
      <w:pPr>
        <w:rPr>
          <w:rFonts w:asciiTheme="minorHAnsi" w:hAnsiTheme="minorHAnsi"/>
          <w:sz w:val="28"/>
          <w:szCs w:val="28"/>
        </w:rPr>
        <w:sectPr w:rsidR="00624394" w:rsidRPr="00624394" w:rsidSect="00DB5D68">
          <w:type w:val="continuous"/>
          <w:pgSz w:w="15840" w:h="12240" w:orient="landscape"/>
          <w:pgMar w:top="720" w:right="1440" w:bottom="547" w:left="1440" w:header="1440" w:footer="1440" w:gutter="0"/>
          <w:cols w:num="2" w:space="720"/>
        </w:sectPr>
      </w:pPr>
      <w:r w:rsidRPr="00624394">
        <w:rPr>
          <w:rFonts w:asciiTheme="minorHAnsi" w:hAnsiTheme="minorHAnsi" w:cs="Arial"/>
          <w:b/>
          <w:bCs/>
          <w:sz w:val="28"/>
          <w:szCs w:val="28"/>
        </w:rPr>
        <w:t>Whic</w:t>
      </w:r>
      <w:r>
        <w:rPr>
          <w:rFonts w:asciiTheme="minorHAnsi" w:hAnsiTheme="minorHAnsi" w:cs="Arial"/>
          <w:b/>
          <w:bCs/>
          <w:sz w:val="28"/>
          <w:szCs w:val="28"/>
        </w:rPr>
        <w:t>h stage did you like the best? ______________</w:t>
      </w:r>
    </w:p>
    <w:p w:rsidR="00E35B42" w:rsidRDefault="00E35B42" w:rsidP="00624394">
      <w:pPr>
        <w:numPr>
          <w:ilvl w:val="12"/>
          <w:numId w:val="0"/>
        </w:numPr>
        <w:tabs>
          <w:tab w:val="left" w:pos="-432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sectPr w:rsidR="00E35B42" w:rsidSect="00F84A7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DB1"/>
    <w:multiLevelType w:val="multilevel"/>
    <w:tmpl w:val="8602978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>
    <w:nsid w:val="6285410C"/>
    <w:multiLevelType w:val="hybridMultilevel"/>
    <w:tmpl w:val="9DE0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42"/>
    <w:rsid w:val="000B08FF"/>
    <w:rsid w:val="0011187B"/>
    <w:rsid w:val="00166CFD"/>
    <w:rsid w:val="00242114"/>
    <w:rsid w:val="00427FF1"/>
    <w:rsid w:val="00624394"/>
    <w:rsid w:val="00881C0B"/>
    <w:rsid w:val="00AA5889"/>
    <w:rsid w:val="00C96E5D"/>
    <w:rsid w:val="00DB5D68"/>
    <w:rsid w:val="00DE2414"/>
    <w:rsid w:val="00E35B42"/>
    <w:rsid w:val="00F809C0"/>
    <w:rsid w:val="00F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E35B42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E35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E35B42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E35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www.shawnee.k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8B28-3616-4868-9C8A-69D8BD83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begray</dc:creator>
  <cp:lastModifiedBy>begray</cp:lastModifiedBy>
  <cp:revision>6</cp:revision>
  <cp:lastPrinted>2014-03-07T16:32:00Z</cp:lastPrinted>
  <dcterms:created xsi:type="dcterms:W3CDTF">2014-02-28T21:08:00Z</dcterms:created>
  <dcterms:modified xsi:type="dcterms:W3CDTF">2014-03-07T16:52:00Z</dcterms:modified>
</cp:coreProperties>
</file>